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A9" w:rsidRPr="004058CF" w:rsidRDefault="007C7A45" w:rsidP="00E93D0C">
      <w:pPr>
        <w:spacing w:line="360" w:lineRule="auto"/>
        <w:jc w:val="center"/>
        <w:rPr>
          <w:rFonts w:asciiTheme="minorEastAsia" w:hAnsiTheme="minorEastAsia"/>
          <w:b/>
          <w:sz w:val="52"/>
          <w:szCs w:val="36"/>
        </w:rPr>
      </w:pPr>
      <w:r w:rsidRPr="004058CF">
        <w:rPr>
          <w:rFonts w:asciiTheme="minorEastAsia" w:hAnsiTheme="minorEastAsia" w:hint="eastAsia"/>
          <w:b/>
          <w:sz w:val="52"/>
          <w:szCs w:val="36"/>
        </w:rPr>
        <w:t>2016方太集团客服代表招聘简章</w:t>
      </w:r>
    </w:p>
    <w:p w:rsidR="007C7A45" w:rsidRPr="00D565CC" w:rsidRDefault="007C7A45" w:rsidP="00E93D0C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D565CC">
        <w:rPr>
          <w:rFonts w:asciiTheme="minorEastAsia" w:hAnsiTheme="minorEastAsia" w:hint="eastAsia"/>
          <w:b/>
          <w:sz w:val="28"/>
          <w:szCs w:val="28"/>
        </w:rPr>
        <w:t>一、集团简介</w:t>
      </w:r>
    </w:p>
    <w:p w:rsidR="007C7A45" w:rsidRPr="00E93D0C" w:rsidRDefault="007C7A45" w:rsidP="00E93D0C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D565CC">
        <w:rPr>
          <w:rFonts w:asciiTheme="minorEastAsia" w:hAnsiTheme="minorEastAsia" w:hint="eastAsia"/>
          <w:szCs w:val="21"/>
        </w:rPr>
        <w:t>作为</w:t>
      </w:r>
      <w:proofErr w:type="gramStart"/>
      <w:r w:rsidRPr="00D565CC">
        <w:rPr>
          <w:rFonts w:asciiTheme="minorEastAsia" w:hAnsiTheme="minorEastAsia" w:hint="eastAsia"/>
          <w:szCs w:val="21"/>
        </w:rPr>
        <w:t>高端厨电领导者</w:t>
      </w:r>
      <w:proofErr w:type="gramEnd"/>
      <w:r w:rsidRPr="00D565CC">
        <w:rPr>
          <w:rFonts w:asciiTheme="minorEastAsia" w:hAnsiTheme="minorEastAsia" w:hint="eastAsia"/>
          <w:szCs w:val="21"/>
        </w:rPr>
        <w:t>, 方太自1996年创立以来即专注于成套化、嵌入式高端</w:t>
      </w:r>
      <w:proofErr w:type="gramStart"/>
      <w:r w:rsidRPr="00D565CC">
        <w:rPr>
          <w:rFonts w:asciiTheme="minorEastAsia" w:hAnsiTheme="minorEastAsia" w:hint="eastAsia"/>
          <w:szCs w:val="21"/>
        </w:rPr>
        <w:t>厨电领域</w:t>
      </w:r>
      <w:proofErr w:type="gramEnd"/>
      <w:r w:rsidRPr="00D565CC">
        <w:rPr>
          <w:rFonts w:asciiTheme="minorEastAsia" w:hAnsiTheme="minorEastAsia" w:hint="eastAsia"/>
          <w:szCs w:val="21"/>
        </w:rPr>
        <w:t>，目前已形成吸油烟机、嵌入式燃气灶、嵌入式消毒柜、嵌入式电蒸箱、嵌入式微波炉、嵌入式电烤箱、燃气热水器、水槽洗碗机八大产品线。</w:t>
      </w:r>
      <w:r w:rsidRPr="00D565CC">
        <w:rPr>
          <w:rFonts w:asciiTheme="minorEastAsia" w:hAnsiTheme="minorEastAsia" w:hint="eastAsia"/>
          <w:szCs w:val="21"/>
        </w:rPr>
        <w:cr/>
        <w:t xml:space="preserve">    方太拥有行业前沿的实验室、构建了行业最具实力的研究院，国家发明专利数量行业内遥遥领先。凭借顶尖的研发实力，方太主导制定了吸油烟机行业的国家标准及国际标准，更以出色的工业设计实力，斩获了行业最多的</w:t>
      </w:r>
      <w:proofErr w:type="spellStart"/>
      <w:r w:rsidRPr="00D565CC">
        <w:rPr>
          <w:rFonts w:asciiTheme="minorEastAsia" w:hAnsiTheme="minorEastAsia" w:hint="eastAsia"/>
          <w:szCs w:val="21"/>
        </w:rPr>
        <w:t>iF</w:t>
      </w:r>
      <w:proofErr w:type="spellEnd"/>
      <w:r w:rsidRPr="00D565CC">
        <w:rPr>
          <w:rFonts w:asciiTheme="minorEastAsia" w:hAnsiTheme="minorEastAsia" w:hint="eastAsia"/>
          <w:szCs w:val="21"/>
        </w:rPr>
        <w:t>及</w:t>
      </w:r>
      <w:proofErr w:type="spellStart"/>
      <w:r w:rsidRPr="00D565CC">
        <w:rPr>
          <w:rFonts w:asciiTheme="minorEastAsia" w:hAnsiTheme="minorEastAsia" w:hint="eastAsia"/>
          <w:szCs w:val="21"/>
        </w:rPr>
        <w:t>reddot</w:t>
      </w:r>
      <w:proofErr w:type="spellEnd"/>
      <w:r w:rsidRPr="00D565CC">
        <w:rPr>
          <w:rFonts w:asciiTheme="minorEastAsia" w:hAnsiTheme="minorEastAsia" w:hint="eastAsia"/>
          <w:szCs w:val="21"/>
        </w:rPr>
        <w:t>大奖。</w:t>
      </w:r>
      <w:r w:rsidRPr="00D565CC">
        <w:rPr>
          <w:rFonts w:asciiTheme="minorEastAsia" w:hAnsiTheme="minorEastAsia" w:hint="eastAsia"/>
          <w:szCs w:val="21"/>
        </w:rPr>
        <w:cr/>
        <w:t xml:space="preserve">    方太开创了现代儒家管理模式，并积极投身传统文化推广、慈善、环保等公益事业，努力</w:t>
      </w:r>
      <w:proofErr w:type="gramStart"/>
      <w:r w:rsidRPr="00D565CC">
        <w:rPr>
          <w:rFonts w:asciiTheme="minorEastAsia" w:hAnsiTheme="minorEastAsia" w:hint="eastAsia"/>
          <w:szCs w:val="21"/>
        </w:rPr>
        <w:t>践行</w:t>
      </w:r>
      <w:proofErr w:type="gramEnd"/>
      <w:r w:rsidRPr="00D565CC">
        <w:rPr>
          <w:rFonts w:asciiTheme="minorEastAsia" w:hAnsiTheme="minorEastAsia" w:hint="eastAsia"/>
          <w:szCs w:val="21"/>
        </w:rPr>
        <w:t>企业社会公民责任。</w:t>
      </w:r>
      <w:r w:rsidRPr="00D565CC">
        <w:rPr>
          <w:rFonts w:asciiTheme="minorEastAsia" w:hAnsiTheme="minorEastAsia" w:hint="eastAsia"/>
          <w:szCs w:val="21"/>
        </w:rPr>
        <w:cr/>
        <w:t xml:space="preserve">    以 “人品、企品、产品，三品合一”为核心价值观、以“让家的感觉更好”为使命的方太，正朝着“成为一家伟大的企业”的</w:t>
      </w:r>
      <w:proofErr w:type="gramStart"/>
      <w:r w:rsidRPr="00D565CC">
        <w:rPr>
          <w:rFonts w:asciiTheme="minorEastAsia" w:hAnsiTheme="minorEastAsia" w:hint="eastAsia"/>
          <w:szCs w:val="21"/>
        </w:rPr>
        <w:t>愿景全面</w:t>
      </w:r>
      <w:proofErr w:type="gramEnd"/>
      <w:r w:rsidRPr="00D565CC">
        <w:rPr>
          <w:rFonts w:asciiTheme="minorEastAsia" w:hAnsiTheme="minorEastAsia" w:hint="eastAsia"/>
          <w:szCs w:val="21"/>
        </w:rPr>
        <w:t>迈进。</w:t>
      </w:r>
      <w:r w:rsidRPr="007F1AF7">
        <w:rPr>
          <w:rFonts w:asciiTheme="minorEastAsia" w:hAnsiTheme="minorEastAsia" w:hint="eastAsia"/>
          <w:sz w:val="22"/>
          <w:szCs w:val="24"/>
        </w:rPr>
        <w:cr/>
      </w:r>
      <w:r w:rsidRPr="00D565CC">
        <w:rPr>
          <w:rFonts w:asciiTheme="minorEastAsia" w:hAnsiTheme="minorEastAsia" w:hint="eastAsia"/>
          <w:b/>
          <w:sz w:val="28"/>
          <w:szCs w:val="28"/>
        </w:rPr>
        <w:t>二、客户</w:t>
      </w:r>
      <w:proofErr w:type="gramStart"/>
      <w:r w:rsidRPr="00D565CC">
        <w:rPr>
          <w:rFonts w:asciiTheme="minorEastAsia" w:hAnsiTheme="minorEastAsia" w:hint="eastAsia"/>
          <w:b/>
          <w:sz w:val="28"/>
          <w:szCs w:val="28"/>
        </w:rPr>
        <w:t>体验部</w:t>
      </w:r>
      <w:proofErr w:type="gramEnd"/>
      <w:r w:rsidRPr="00D565CC">
        <w:rPr>
          <w:rFonts w:asciiTheme="minorEastAsia" w:hAnsiTheme="minorEastAsia" w:hint="eastAsia"/>
          <w:b/>
          <w:sz w:val="28"/>
          <w:szCs w:val="28"/>
        </w:rPr>
        <w:t>部门介绍</w:t>
      </w:r>
    </w:p>
    <w:p w:rsidR="007C7A45" w:rsidRPr="00D565CC" w:rsidRDefault="007C7A45" w:rsidP="00E93D0C">
      <w:pPr>
        <w:spacing w:line="360" w:lineRule="auto"/>
        <w:ind w:firstLine="420"/>
        <w:rPr>
          <w:rFonts w:asciiTheme="minorEastAsia" w:hAnsiTheme="minorEastAsia"/>
          <w:szCs w:val="21"/>
        </w:rPr>
      </w:pPr>
      <w:r w:rsidRPr="00D565CC">
        <w:rPr>
          <w:rFonts w:asciiTheme="minorEastAsia" w:hAnsiTheme="minorEastAsia" w:hint="eastAsia"/>
          <w:szCs w:val="21"/>
        </w:rPr>
        <w:t>客户</w:t>
      </w:r>
      <w:proofErr w:type="gramStart"/>
      <w:r w:rsidRPr="00D565CC">
        <w:rPr>
          <w:rFonts w:asciiTheme="minorEastAsia" w:hAnsiTheme="minorEastAsia" w:hint="eastAsia"/>
          <w:szCs w:val="21"/>
        </w:rPr>
        <w:t>体验部</w:t>
      </w:r>
      <w:proofErr w:type="gramEnd"/>
      <w:r w:rsidRPr="00D565CC">
        <w:rPr>
          <w:rFonts w:asciiTheme="minorEastAsia" w:hAnsiTheme="minorEastAsia" w:hint="eastAsia"/>
          <w:szCs w:val="21"/>
        </w:rPr>
        <w:t>总部设计物理坐席200个，远程坐席300个，是目前国内规模最大的基于互联网的分布式“呼叫中心”。系统配置</w:t>
      </w:r>
      <w:proofErr w:type="gramStart"/>
      <w:r w:rsidRPr="00D565CC">
        <w:rPr>
          <w:rFonts w:asciiTheme="minorEastAsia" w:hAnsiTheme="minorEastAsia" w:hint="eastAsia"/>
          <w:szCs w:val="21"/>
        </w:rPr>
        <w:t>及职场条件</w:t>
      </w:r>
      <w:proofErr w:type="gramEnd"/>
      <w:r w:rsidRPr="00D565CC">
        <w:rPr>
          <w:rFonts w:asciiTheme="minorEastAsia" w:hAnsiTheme="minorEastAsia" w:hint="eastAsia"/>
          <w:szCs w:val="21"/>
        </w:rPr>
        <w:t>都创造了制造业“呼叫中心”的新标杆。方太厨具客户全国统一服务码号为4000315315，目前可承接中文和英文两个语种的服务，包揽全国送货、安装、维修申报、售前咨询、投诉、建议等服务种类。</w:t>
      </w:r>
      <w:r w:rsidRPr="00D565CC">
        <w:rPr>
          <w:rFonts w:asciiTheme="minorEastAsia" w:hAnsiTheme="minorEastAsia" w:hint="eastAsia"/>
          <w:szCs w:val="21"/>
        </w:rPr>
        <w:cr/>
        <w:t xml:space="preserve">    当消费者开始考虑购买方太产品时，就已被纳入方太“全程顾问式服务体系”中，无论售前、售中、售后，通过方太客户</w:t>
      </w:r>
      <w:proofErr w:type="gramStart"/>
      <w:r w:rsidRPr="00D565CC">
        <w:rPr>
          <w:rFonts w:asciiTheme="minorEastAsia" w:hAnsiTheme="minorEastAsia" w:hint="eastAsia"/>
          <w:szCs w:val="21"/>
        </w:rPr>
        <w:t>体验部</w:t>
      </w:r>
      <w:proofErr w:type="gramEnd"/>
      <w:r w:rsidRPr="00D565CC">
        <w:rPr>
          <w:rFonts w:asciiTheme="minorEastAsia" w:hAnsiTheme="minorEastAsia" w:hint="eastAsia"/>
          <w:szCs w:val="21"/>
        </w:rPr>
        <w:t>的客服热线所提供的365X24小时的专业服务，都能在第一时间得到最贴心的帮助。</w:t>
      </w:r>
    </w:p>
    <w:p w:rsidR="007C7A45" w:rsidRPr="00D565CC" w:rsidRDefault="007C7A45" w:rsidP="00E93D0C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D565CC">
        <w:rPr>
          <w:rFonts w:asciiTheme="minorEastAsia" w:hAnsiTheme="minorEastAsia" w:hint="eastAsia"/>
          <w:b/>
          <w:sz w:val="28"/>
          <w:szCs w:val="28"/>
        </w:rPr>
        <w:t>三、客服代表</w:t>
      </w:r>
      <w:r w:rsidR="009458F9" w:rsidRPr="00D565CC">
        <w:rPr>
          <w:rFonts w:asciiTheme="minorEastAsia" w:hAnsiTheme="minorEastAsia" w:hint="eastAsia"/>
          <w:b/>
          <w:sz w:val="28"/>
          <w:szCs w:val="28"/>
        </w:rPr>
        <w:t>（非销售）</w:t>
      </w:r>
      <w:r w:rsidRPr="00D565CC">
        <w:rPr>
          <w:rFonts w:asciiTheme="minorEastAsia" w:hAnsiTheme="minorEastAsia" w:hint="eastAsia"/>
          <w:b/>
          <w:sz w:val="28"/>
          <w:szCs w:val="28"/>
        </w:rPr>
        <w:t>任职要求及岗位职责</w:t>
      </w:r>
    </w:p>
    <w:p w:rsidR="007C7A45" w:rsidRPr="00D565CC" w:rsidRDefault="007C7A45" w:rsidP="00E93D0C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D565CC">
        <w:rPr>
          <w:rFonts w:asciiTheme="minorEastAsia" w:hAnsiTheme="minorEastAsia" w:hint="eastAsia"/>
          <w:b/>
          <w:sz w:val="24"/>
          <w:szCs w:val="24"/>
        </w:rPr>
        <w:t>【任职要求】</w:t>
      </w:r>
    </w:p>
    <w:p w:rsidR="00E93D0C" w:rsidRPr="00D565CC" w:rsidRDefault="00E93D0C" w:rsidP="00D565CC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D565CC">
        <w:rPr>
          <w:rFonts w:asciiTheme="minorEastAsia" w:hAnsiTheme="minorEastAsia" w:hint="eastAsia"/>
          <w:szCs w:val="21"/>
        </w:rPr>
        <w:t>大专及以上学历，专业不限；</w:t>
      </w:r>
    </w:p>
    <w:p w:rsidR="00E93D0C" w:rsidRPr="00D565CC" w:rsidRDefault="00E93D0C" w:rsidP="00D565CC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D565CC">
        <w:rPr>
          <w:rFonts w:asciiTheme="minorEastAsia" w:hAnsiTheme="minorEastAsia" w:hint="eastAsia"/>
          <w:szCs w:val="21"/>
        </w:rPr>
        <w:t>普通话标准，具有良好的表达能力、沟通能力及应变能力；</w:t>
      </w:r>
    </w:p>
    <w:p w:rsidR="00E93D0C" w:rsidRPr="00D565CC" w:rsidRDefault="00E93D0C" w:rsidP="00D565CC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D565CC">
        <w:rPr>
          <w:rFonts w:asciiTheme="minorEastAsia" w:hAnsiTheme="minorEastAsia" w:hint="eastAsia"/>
          <w:szCs w:val="21"/>
        </w:rPr>
        <w:t>责任心强，具备一定的抗压能力，踏实肯干，工作热情，积极主动；</w:t>
      </w:r>
    </w:p>
    <w:p w:rsidR="00E93D0C" w:rsidRPr="00D565CC" w:rsidRDefault="00E93D0C" w:rsidP="00D565CC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D565CC">
        <w:rPr>
          <w:rFonts w:asciiTheme="minorEastAsia" w:hAnsiTheme="minorEastAsia" w:hint="eastAsia"/>
          <w:szCs w:val="21"/>
        </w:rPr>
        <w:t>熟练运用office软件，打字要求40字/分钟以上。</w:t>
      </w:r>
    </w:p>
    <w:p w:rsidR="007C7A45" w:rsidRPr="00D565CC" w:rsidRDefault="007C7A45" w:rsidP="00E93D0C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D565CC">
        <w:rPr>
          <w:rFonts w:asciiTheme="minorEastAsia" w:hAnsiTheme="minorEastAsia" w:hint="eastAsia"/>
          <w:b/>
          <w:sz w:val="24"/>
          <w:szCs w:val="24"/>
        </w:rPr>
        <w:t>【岗位职责】</w:t>
      </w:r>
    </w:p>
    <w:p w:rsidR="009458F9" w:rsidRPr="00D565CC" w:rsidRDefault="009458F9" w:rsidP="00D565CC">
      <w:pPr>
        <w:spacing w:line="360" w:lineRule="auto"/>
        <w:ind w:left="420"/>
        <w:rPr>
          <w:rFonts w:asciiTheme="minorEastAsia" w:hAnsiTheme="minorEastAsia" w:hint="eastAsia"/>
          <w:szCs w:val="21"/>
        </w:rPr>
      </w:pPr>
      <w:r w:rsidRPr="00D565CC">
        <w:rPr>
          <w:rFonts w:asciiTheme="minorEastAsia" w:hAnsiTheme="minorEastAsia" w:hint="eastAsia"/>
          <w:szCs w:val="21"/>
        </w:rPr>
        <w:t>1、负责客户热线咨询、信息查询疑难问题的解答工作，提供优质的话</w:t>
      </w:r>
      <w:proofErr w:type="gramStart"/>
      <w:r w:rsidRPr="00D565CC">
        <w:rPr>
          <w:rFonts w:asciiTheme="minorEastAsia" w:hAnsiTheme="minorEastAsia" w:hint="eastAsia"/>
          <w:szCs w:val="21"/>
        </w:rPr>
        <w:t>务</w:t>
      </w:r>
      <w:proofErr w:type="gramEnd"/>
      <w:r w:rsidRPr="00D565CC">
        <w:rPr>
          <w:rFonts w:asciiTheme="minorEastAsia" w:hAnsiTheme="minorEastAsia" w:hint="eastAsia"/>
          <w:szCs w:val="21"/>
        </w:rPr>
        <w:t>服务；</w:t>
      </w:r>
    </w:p>
    <w:p w:rsidR="009458F9" w:rsidRPr="00D565CC" w:rsidRDefault="009458F9" w:rsidP="00D565CC">
      <w:pPr>
        <w:spacing w:line="360" w:lineRule="auto"/>
        <w:ind w:left="420"/>
        <w:rPr>
          <w:rFonts w:asciiTheme="minorEastAsia" w:hAnsiTheme="minorEastAsia" w:hint="eastAsia"/>
          <w:szCs w:val="21"/>
        </w:rPr>
      </w:pPr>
      <w:r w:rsidRPr="00D565CC">
        <w:rPr>
          <w:rFonts w:asciiTheme="minorEastAsia" w:hAnsiTheme="minorEastAsia" w:hint="eastAsia"/>
          <w:szCs w:val="21"/>
        </w:rPr>
        <w:lastRenderedPageBreak/>
        <w:t>2、负责客户服务请求的记录及分派；</w:t>
      </w:r>
    </w:p>
    <w:p w:rsidR="009458F9" w:rsidRPr="00D565CC" w:rsidRDefault="009458F9" w:rsidP="00D565CC">
      <w:pPr>
        <w:spacing w:line="360" w:lineRule="auto"/>
        <w:ind w:left="420"/>
        <w:rPr>
          <w:rFonts w:asciiTheme="minorEastAsia" w:hAnsiTheme="minorEastAsia" w:hint="eastAsia"/>
          <w:szCs w:val="21"/>
        </w:rPr>
      </w:pPr>
      <w:r w:rsidRPr="00D565CC">
        <w:rPr>
          <w:rFonts w:asciiTheme="minorEastAsia" w:hAnsiTheme="minorEastAsia" w:hint="eastAsia"/>
          <w:szCs w:val="21"/>
        </w:rPr>
        <w:t>3、对目标客户进行回访，并解答回访过程中的客户信息咨询；</w:t>
      </w:r>
    </w:p>
    <w:p w:rsidR="009458F9" w:rsidRPr="00D565CC" w:rsidRDefault="009458F9" w:rsidP="00D565CC">
      <w:pPr>
        <w:spacing w:line="360" w:lineRule="auto"/>
        <w:ind w:left="420"/>
        <w:rPr>
          <w:rFonts w:asciiTheme="minorEastAsia" w:hAnsiTheme="minorEastAsia" w:hint="eastAsia"/>
          <w:szCs w:val="21"/>
        </w:rPr>
      </w:pPr>
      <w:r w:rsidRPr="00D565CC">
        <w:rPr>
          <w:rFonts w:asciiTheme="minorEastAsia" w:hAnsiTheme="minorEastAsia" w:hint="eastAsia"/>
          <w:szCs w:val="21"/>
        </w:rPr>
        <w:t>4、有效解决客户抱怨及投诉，维护品牌形象；对相关信息进行输入及文档整理。</w:t>
      </w:r>
    </w:p>
    <w:p w:rsidR="00E93D0C" w:rsidRPr="00D565CC" w:rsidRDefault="00E93D0C" w:rsidP="009458F9">
      <w:pPr>
        <w:spacing w:line="360" w:lineRule="auto"/>
        <w:rPr>
          <w:rFonts w:asciiTheme="minorEastAsia" w:hAnsiTheme="minorEastAsia" w:hint="eastAsia"/>
          <w:b/>
          <w:sz w:val="28"/>
          <w:szCs w:val="28"/>
        </w:rPr>
      </w:pPr>
      <w:r w:rsidRPr="00D565CC">
        <w:rPr>
          <w:rFonts w:asciiTheme="minorEastAsia" w:hAnsiTheme="minorEastAsia" w:hint="eastAsia"/>
          <w:b/>
          <w:sz w:val="28"/>
          <w:szCs w:val="28"/>
        </w:rPr>
        <w:t>四、</w:t>
      </w:r>
      <w:r w:rsidR="009458F9" w:rsidRPr="00D565CC">
        <w:rPr>
          <w:rFonts w:asciiTheme="minorEastAsia" w:hAnsiTheme="minorEastAsia" w:hint="eastAsia"/>
          <w:b/>
          <w:sz w:val="28"/>
          <w:szCs w:val="28"/>
        </w:rPr>
        <w:t>福利待遇</w:t>
      </w:r>
    </w:p>
    <w:p w:rsidR="00877128" w:rsidRPr="00D565CC" w:rsidRDefault="00877128" w:rsidP="00D565CC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D565CC">
        <w:rPr>
          <w:rFonts w:asciiTheme="minorEastAsia" w:hAnsiTheme="minorEastAsia" w:hint="eastAsia"/>
          <w:b/>
          <w:sz w:val="24"/>
          <w:szCs w:val="24"/>
        </w:rPr>
        <w:t>【</w:t>
      </w:r>
      <w:r w:rsidRPr="00D565CC">
        <w:rPr>
          <w:rFonts w:asciiTheme="minorEastAsia" w:hAnsiTheme="minorEastAsia" w:hint="eastAsia"/>
          <w:b/>
          <w:sz w:val="24"/>
          <w:szCs w:val="24"/>
        </w:rPr>
        <w:t>薪资</w:t>
      </w:r>
      <w:r w:rsidRPr="00D565CC">
        <w:rPr>
          <w:rFonts w:asciiTheme="minorEastAsia" w:hAnsiTheme="minorEastAsia" w:hint="eastAsia"/>
          <w:b/>
          <w:sz w:val="24"/>
          <w:szCs w:val="24"/>
        </w:rPr>
        <w:t>】</w:t>
      </w:r>
    </w:p>
    <w:p w:rsidR="00877128" w:rsidRPr="00877128" w:rsidRDefault="00877128" w:rsidP="004058CF">
      <w:pPr>
        <w:spacing w:line="360" w:lineRule="auto"/>
        <w:ind w:left="420"/>
        <w:rPr>
          <w:rFonts w:asciiTheme="minorEastAsia" w:hAnsiTheme="minorEastAsia" w:hint="eastAsia"/>
          <w:szCs w:val="21"/>
        </w:rPr>
      </w:pPr>
      <w:r w:rsidRPr="00877128">
        <w:rPr>
          <w:rFonts w:asciiTheme="minorEastAsia" w:hAnsiTheme="minorEastAsia" w:hint="eastAsia"/>
          <w:szCs w:val="21"/>
        </w:rPr>
        <w:t>每月薪资=基本工资+绩效工资+餐补（平均3500-4500元/月）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645"/>
        <w:gridCol w:w="1582"/>
        <w:gridCol w:w="1984"/>
        <w:gridCol w:w="1276"/>
        <w:gridCol w:w="1985"/>
      </w:tblGrid>
      <w:tr w:rsidR="009458F9" w:rsidRPr="00877128" w:rsidTr="00877128">
        <w:tc>
          <w:tcPr>
            <w:tcW w:w="1645" w:type="dxa"/>
          </w:tcPr>
          <w:p w:rsidR="009458F9" w:rsidRPr="00D565CC" w:rsidRDefault="009458F9" w:rsidP="00877128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 w:rsidRPr="00D565CC">
              <w:rPr>
                <w:rFonts w:asciiTheme="minorEastAsia" w:hAnsiTheme="minorEastAsia" w:hint="eastAsia"/>
                <w:b/>
                <w:szCs w:val="21"/>
              </w:rPr>
              <w:t>人员类型</w:t>
            </w:r>
          </w:p>
        </w:tc>
        <w:tc>
          <w:tcPr>
            <w:tcW w:w="1582" w:type="dxa"/>
          </w:tcPr>
          <w:p w:rsidR="009458F9" w:rsidRPr="00D565CC" w:rsidRDefault="009458F9" w:rsidP="00877128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 w:rsidRPr="00D565CC">
              <w:rPr>
                <w:rFonts w:asciiTheme="minorEastAsia" w:hAnsiTheme="minorEastAsia" w:hint="eastAsia"/>
                <w:b/>
                <w:szCs w:val="21"/>
              </w:rPr>
              <w:t>基本工资</w:t>
            </w:r>
          </w:p>
        </w:tc>
        <w:tc>
          <w:tcPr>
            <w:tcW w:w="1984" w:type="dxa"/>
          </w:tcPr>
          <w:p w:rsidR="009458F9" w:rsidRPr="00D565CC" w:rsidRDefault="009458F9" w:rsidP="00877128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 w:rsidRPr="00D565CC">
              <w:rPr>
                <w:rFonts w:asciiTheme="minorEastAsia" w:hAnsiTheme="minorEastAsia" w:hint="eastAsia"/>
                <w:b/>
                <w:szCs w:val="21"/>
              </w:rPr>
              <w:t>绩效工资</w:t>
            </w:r>
          </w:p>
        </w:tc>
        <w:tc>
          <w:tcPr>
            <w:tcW w:w="1276" w:type="dxa"/>
          </w:tcPr>
          <w:p w:rsidR="009458F9" w:rsidRPr="00D565CC" w:rsidRDefault="009458F9" w:rsidP="00877128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 w:rsidRPr="00D565CC">
              <w:rPr>
                <w:rFonts w:asciiTheme="minorEastAsia" w:hAnsiTheme="minorEastAsia" w:hint="eastAsia"/>
                <w:b/>
                <w:szCs w:val="21"/>
              </w:rPr>
              <w:t>餐补</w:t>
            </w:r>
          </w:p>
        </w:tc>
        <w:tc>
          <w:tcPr>
            <w:tcW w:w="1985" w:type="dxa"/>
          </w:tcPr>
          <w:p w:rsidR="009458F9" w:rsidRPr="00D565CC" w:rsidRDefault="009458F9" w:rsidP="00877128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 w:rsidRPr="00D565CC">
              <w:rPr>
                <w:rFonts w:asciiTheme="minorEastAsia" w:hAnsiTheme="minorEastAsia" w:hint="eastAsia"/>
                <w:b/>
                <w:szCs w:val="21"/>
              </w:rPr>
              <w:t>年终奖</w:t>
            </w:r>
          </w:p>
        </w:tc>
      </w:tr>
      <w:tr w:rsidR="009458F9" w:rsidRPr="00877128" w:rsidTr="00877128">
        <w:tc>
          <w:tcPr>
            <w:tcW w:w="1645" w:type="dxa"/>
          </w:tcPr>
          <w:p w:rsidR="009458F9" w:rsidRPr="00D565CC" w:rsidRDefault="009458F9" w:rsidP="00877128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D565CC">
              <w:rPr>
                <w:rFonts w:asciiTheme="minorEastAsia" w:hAnsiTheme="minorEastAsia" w:hint="eastAsia"/>
                <w:szCs w:val="21"/>
              </w:rPr>
              <w:t>实习生</w:t>
            </w:r>
          </w:p>
        </w:tc>
        <w:tc>
          <w:tcPr>
            <w:tcW w:w="1582" w:type="dxa"/>
          </w:tcPr>
          <w:p w:rsidR="009458F9" w:rsidRPr="00D565CC" w:rsidRDefault="009458F9" w:rsidP="00877128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D565CC">
              <w:rPr>
                <w:rFonts w:asciiTheme="minorEastAsia" w:hAnsiTheme="minorEastAsia" w:hint="eastAsia"/>
                <w:szCs w:val="21"/>
              </w:rPr>
              <w:t>1600</w:t>
            </w:r>
          </w:p>
        </w:tc>
        <w:tc>
          <w:tcPr>
            <w:tcW w:w="1984" w:type="dxa"/>
            <w:vMerge w:val="restart"/>
          </w:tcPr>
          <w:p w:rsidR="009458F9" w:rsidRPr="00D565CC" w:rsidRDefault="004058CF" w:rsidP="004058CF">
            <w:pPr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根据接听电话的</w:t>
            </w:r>
            <w:r w:rsidR="009458F9" w:rsidRPr="00D565CC">
              <w:rPr>
                <w:rFonts w:asciiTheme="minorEastAsia" w:hAnsiTheme="minorEastAsia" w:hint="eastAsia"/>
                <w:szCs w:val="21"/>
              </w:rPr>
              <w:t>数量及质量进行考核</w:t>
            </w:r>
            <w:r>
              <w:rPr>
                <w:rFonts w:asciiTheme="minorEastAsia" w:hAnsiTheme="minorEastAsia" w:hint="eastAsia"/>
                <w:szCs w:val="21"/>
              </w:rPr>
              <w:t>，平均绩效工资是</w:t>
            </w:r>
            <w:r w:rsidR="009458F9" w:rsidRPr="00D565CC">
              <w:rPr>
                <w:rFonts w:asciiTheme="minorEastAsia" w:hAnsiTheme="minorEastAsia" w:hint="eastAsia"/>
                <w:szCs w:val="21"/>
              </w:rPr>
              <w:t>1500-2000</w:t>
            </w:r>
            <w:r>
              <w:rPr>
                <w:rFonts w:asciiTheme="minorEastAsia" w:hAnsiTheme="minorEastAsia" w:hint="eastAsia"/>
                <w:szCs w:val="21"/>
              </w:rPr>
              <w:t>元/月</w:t>
            </w:r>
            <w:r w:rsidR="009458F9" w:rsidRPr="00D565CC">
              <w:rPr>
                <w:rFonts w:asciiTheme="minorEastAsia" w:hAnsiTheme="minorEastAsia" w:hint="eastAsia"/>
                <w:szCs w:val="21"/>
              </w:rPr>
              <w:t>，上不设限</w:t>
            </w:r>
          </w:p>
        </w:tc>
        <w:tc>
          <w:tcPr>
            <w:tcW w:w="1276" w:type="dxa"/>
            <w:vMerge w:val="restart"/>
          </w:tcPr>
          <w:p w:rsidR="00877128" w:rsidRPr="00D565CC" w:rsidRDefault="00877128" w:rsidP="00877128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877128" w:rsidRPr="00D565CC" w:rsidRDefault="00877128" w:rsidP="00877128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9458F9" w:rsidRPr="00D565CC" w:rsidRDefault="009458F9" w:rsidP="00877128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D565CC">
              <w:rPr>
                <w:rFonts w:ascii="宋体" w:hAnsi="宋体" w:hint="eastAsia"/>
                <w:szCs w:val="21"/>
              </w:rPr>
              <w:t>100元</w:t>
            </w:r>
            <w:r w:rsidRPr="00D565CC">
              <w:rPr>
                <w:rFonts w:ascii="宋体" w:hAnsi="宋体" w:hint="eastAsia"/>
                <w:szCs w:val="21"/>
              </w:rPr>
              <w:t>/月</w:t>
            </w:r>
          </w:p>
        </w:tc>
        <w:tc>
          <w:tcPr>
            <w:tcW w:w="1985" w:type="dxa"/>
            <w:vMerge w:val="restart"/>
          </w:tcPr>
          <w:p w:rsidR="00877128" w:rsidRPr="00D565CC" w:rsidRDefault="00877128" w:rsidP="00877128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  <w:p w:rsidR="00877128" w:rsidRPr="00D565CC" w:rsidRDefault="00877128" w:rsidP="00877128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  <w:p w:rsidR="009458F9" w:rsidRPr="00D565CC" w:rsidRDefault="00877128" w:rsidP="00877128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D565CC">
              <w:rPr>
                <w:rFonts w:asciiTheme="minorEastAsia" w:hAnsiTheme="minorEastAsia" w:hint="eastAsia"/>
                <w:szCs w:val="21"/>
              </w:rPr>
              <w:t>2-5个月月薪</w:t>
            </w:r>
          </w:p>
        </w:tc>
      </w:tr>
      <w:tr w:rsidR="009458F9" w:rsidRPr="00877128" w:rsidTr="00877128">
        <w:tc>
          <w:tcPr>
            <w:tcW w:w="1645" w:type="dxa"/>
            <w:vMerge w:val="restart"/>
          </w:tcPr>
          <w:p w:rsidR="009458F9" w:rsidRPr="00877128" w:rsidRDefault="009458F9" w:rsidP="00877128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  <w:p w:rsidR="009458F9" w:rsidRPr="00877128" w:rsidRDefault="009458F9" w:rsidP="00877128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877128">
              <w:rPr>
                <w:rFonts w:asciiTheme="minorEastAsia" w:hAnsiTheme="minorEastAsia" w:hint="eastAsia"/>
                <w:szCs w:val="21"/>
              </w:rPr>
              <w:t>正式员工</w:t>
            </w:r>
          </w:p>
        </w:tc>
        <w:tc>
          <w:tcPr>
            <w:tcW w:w="1582" w:type="dxa"/>
          </w:tcPr>
          <w:p w:rsidR="009458F9" w:rsidRPr="00877128" w:rsidRDefault="009458F9" w:rsidP="00877128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877128">
              <w:rPr>
                <w:rFonts w:asciiTheme="minorEastAsia" w:hAnsiTheme="minorEastAsia" w:hint="eastAsia"/>
                <w:szCs w:val="21"/>
              </w:rPr>
              <w:t>大专2000</w:t>
            </w:r>
          </w:p>
        </w:tc>
        <w:tc>
          <w:tcPr>
            <w:tcW w:w="1984" w:type="dxa"/>
            <w:vMerge/>
          </w:tcPr>
          <w:p w:rsidR="009458F9" w:rsidRPr="00877128" w:rsidRDefault="009458F9" w:rsidP="00877128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</w:tcPr>
          <w:p w:rsidR="009458F9" w:rsidRPr="00877128" w:rsidRDefault="009458F9" w:rsidP="00877128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985" w:type="dxa"/>
            <w:vMerge/>
          </w:tcPr>
          <w:p w:rsidR="009458F9" w:rsidRPr="00877128" w:rsidRDefault="009458F9" w:rsidP="00877128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9458F9" w:rsidRPr="00877128" w:rsidTr="00877128">
        <w:trPr>
          <w:trHeight w:val="468"/>
        </w:trPr>
        <w:tc>
          <w:tcPr>
            <w:tcW w:w="1645" w:type="dxa"/>
            <w:vMerge/>
          </w:tcPr>
          <w:p w:rsidR="009458F9" w:rsidRPr="00877128" w:rsidRDefault="009458F9" w:rsidP="00877128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82" w:type="dxa"/>
            <w:vMerge w:val="restart"/>
          </w:tcPr>
          <w:p w:rsidR="00877128" w:rsidRPr="00877128" w:rsidRDefault="00877128" w:rsidP="00877128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  <w:p w:rsidR="009458F9" w:rsidRPr="00877128" w:rsidRDefault="009458F9" w:rsidP="00877128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877128">
              <w:rPr>
                <w:rFonts w:asciiTheme="minorEastAsia" w:hAnsiTheme="minorEastAsia" w:hint="eastAsia"/>
                <w:szCs w:val="21"/>
              </w:rPr>
              <w:t>本科2200</w:t>
            </w:r>
          </w:p>
        </w:tc>
        <w:tc>
          <w:tcPr>
            <w:tcW w:w="1984" w:type="dxa"/>
            <w:vMerge/>
          </w:tcPr>
          <w:p w:rsidR="009458F9" w:rsidRPr="00877128" w:rsidRDefault="009458F9" w:rsidP="00877128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</w:tcPr>
          <w:p w:rsidR="009458F9" w:rsidRPr="00877128" w:rsidRDefault="009458F9" w:rsidP="00877128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985" w:type="dxa"/>
            <w:vMerge/>
          </w:tcPr>
          <w:p w:rsidR="009458F9" w:rsidRPr="00877128" w:rsidRDefault="009458F9" w:rsidP="00877128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9458F9" w:rsidRPr="00877128" w:rsidTr="00877128">
        <w:trPr>
          <w:trHeight w:val="900"/>
        </w:trPr>
        <w:tc>
          <w:tcPr>
            <w:tcW w:w="1645" w:type="dxa"/>
            <w:vMerge/>
          </w:tcPr>
          <w:p w:rsidR="009458F9" w:rsidRPr="00877128" w:rsidRDefault="009458F9" w:rsidP="00877128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82" w:type="dxa"/>
            <w:vMerge/>
          </w:tcPr>
          <w:p w:rsidR="009458F9" w:rsidRPr="00877128" w:rsidRDefault="009458F9" w:rsidP="00877128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984" w:type="dxa"/>
            <w:vMerge/>
          </w:tcPr>
          <w:p w:rsidR="009458F9" w:rsidRPr="00877128" w:rsidRDefault="009458F9" w:rsidP="00877128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</w:tcPr>
          <w:p w:rsidR="009458F9" w:rsidRPr="00877128" w:rsidRDefault="009458F9" w:rsidP="00877128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985" w:type="dxa"/>
            <w:vMerge/>
          </w:tcPr>
          <w:p w:rsidR="009458F9" w:rsidRPr="00877128" w:rsidRDefault="009458F9" w:rsidP="00877128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</w:tbl>
    <w:p w:rsidR="00877128" w:rsidRPr="00D565CC" w:rsidRDefault="00877128" w:rsidP="00D565CC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D565CC">
        <w:rPr>
          <w:rFonts w:asciiTheme="minorEastAsia" w:hAnsiTheme="minorEastAsia" w:hint="eastAsia"/>
          <w:b/>
          <w:sz w:val="24"/>
          <w:szCs w:val="24"/>
        </w:rPr>
        <w:t>【</w:t>
      </w:r>
      <w:r w:rsidRPr="00D565CC">
        <w:rPr>
          <w:rFonts w:asciiTheme="minorEastAsia" w:hAnsiTheme="minorEastAsia" w:hint="eastAsia"/>
          <w:b/>
          <w:sz w:val="24"/>
          <w:szCs w:val="24"/>
        </w:rPr>
        <w:t>福利</w:t>
      </w:r>
      <w:r w:rsidRPr="00D565CC">
        <w:rPr>
          <w:rFonts w:asciiTheme="minorEastAsia" w:hAnsiTheme="minorEastAsia" w:hint="eastAsia"/>
          <w:b/>
          <w:sz w:val="24"/>
          <w:szCs w:val="24"/>
        </w:rPr>
        <w:t>】</w:t>
      </w:r>
      <w:bookmarkStart w:id="0" w:name="_GoBack"/>
      <w:bookmarkEnd w:id="0"/>
    </w:p>
    <w:p w:rsidR="009458F9" w:rsidRPr="00D565CC" w:rsidRDefault="009458F9" w:rsidP="004058CF">
      <w:pPr>
        <w:pStyle w:val="a3"/>
        <w:numPr>
          <w:ilvl w:val="0"/>
          <w:numId w:val="12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D565CC">
        <w:rPr>
          <w:rFonts w:asciiTheme="minorEastAsia" w:hAnsiTheme="minorEastAsia" w:hint="eastAsia"/>
          <w:szCs w:val="21"/>
        </w:rPr>
        <w:t>实习期缴纳商业保险，毕业签订劳动合同后缴纳五险</w:t>
      </w:r>
      <w:proofErr w:type="gramStart"/>
      <w:r w:rsidRPr="00D565CC">
        <w:rPr>
          <w:rFonts w:asciiTheme="minorEastAsia" w:hAnsiTheme="minorEastAsia" w:hint="eastAsia"/>
          <w:szCs w:val="21"/>
        </w:rPr>
        <w:t>一</w:t>
      </w:r>
      <w:proofErr w:type="gramEnd"/>
      <w:r w:rsidRPr="00D565CC">
        <w:rPr>
          <w:rFonts w:asciiTheme="minorEastAsia" w:hAnsiTheme="minorEastAsia" w:hint="eastAsia"/>
          <w:szCs w:val="21"/>
        </w:rPr>
        <w:t>金；</w:t>
      </w:r>
    </w:p>
    <w:p w:rsidR="009458F9" w:rsidRPr="00D565CC" w:rsidRDefault="009458F9" w:rsidP="004058CF">
      <w:pPr>
        <w:pStyle w:val="a3"/>
        <w:numPr>
          <w:ilvl w:val="0"/>
          <w:numId w:val="12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D565CC">
        <w:rPr>
          <w:rFonts w:asciiTheme="minorEastAsia" w:hAnsiTheme="minorEastAsia" w:hint="eastAsia"/>
          <w:szCs w:val="21"/>
        </w:rPr>
        <w:t>弹性工作制（8小时排班制），双休，法定节假日带薪休假、每年带薪休假5天；</w:t>
      </w:r>
    </w:p>
    <w:p w:rsidR="009458F9" w:rsidRPr="00D565CC" w:rsidRDefault="009458F9" w:rsidP="004058CF">
      <w:pPr>
        <w:pStyle w:val="a3"/>
        <w:numPr>
          <w:ilvl w:val="0"/>
          <w:numId w:val="12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D565CC">
        <w:rPr>
          <w:rFonts w:asciiTheme="minorEastAsia" w:hAnsiTheme="minorEastAsia" w:hint="eastAsia"/>
          <w:szCs w:val="21"/>
        </w:rPr>
        <w:t>免费宿舍（4人间，基本家具、网络、空调）；</w:t>
      </w:r>
    </w:p>
    <w:p w:rsidR="009458F9" w:rsidRPr="00D565CC" w:rsidRDefault="009458F9" w:rsidP="004058CF">
      <w:pPr>
        <w:pStyle w:val="a3"/>
        <w:numPr>
          <w:ilvl w:val="0"/>
          <w:numId w:val="12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D565CC">
        <w:rPr>
          <w:rFonts w:asciiTheme="minorEastAsia" w:hAnsiTheme="minorEastAsia" w:hint="eastAsia"/>
          <w:szCs w:val="21"/>
        </w:rPr>
        <w:t>免费健康体检，丰富多彩的内部培训与活动；</w:t>
      </w:r>
    </w:p>
    <w:p w:rsidR="009458F9" w:rsidRPr="00D565CC" w:rsidRDefault="009458F9" w:rsidP="004058CF">
      <w:pPr>
        <w:pStyle w:val="a3"/>
        <w:numPr>
          <w:ilvl w:val="0"/>
          <w:numId w:val="12"/>
        </w:numPr>
        <w:spacing w:line="360" w:lineRule="auto"/>
        <w:ind w:firstLineChars="0"/>
        <w:jc w:val="left"/>
        <w:rPr>
          <w:rFonts w:asciiTheme="minorEastAsia" w:hAnsiTheme="minorEastAsia" w:hint="eastAsia"/>
          <w:szCs w:val="21"/>
        </w:rPr>
      </w:pPr>
      <w:r w:rsidRPr="00D565CC">
        <w:rPr>
          <w:rFonts w:asciiTheme="minorEastAsia" w:hAnsiTheme="minorEastAsia" w:hint="eastAsia"/>
          <w:szCs w:val="21"/>
        </w:rPr>
        <w:t>免费娱乐活动中心（网吧、台球室、卡拉ok、健身房、瑜伽室、室内篮球场等</w:t>
      </w:r>
      <w:r w:rsidR="00877128" w:rsidRPr="00D565CC">
        <w:rPr>
          <w:rFonts w:asciiTheme="minorEastAsia" w:hAnsiTheme="minorEastAsia" w:hint="eastAsia"/>
          <w:szCs w:val="21"/>
        </w:rPr>
        <w:t>）</w:t>
      </w:r>
    </w:p>
    <w:p w:rsidR="00877128" w:rsidRPr="00D565CC" w:rsidRDefault="00877128" w:rsidP="004058CF">
      <w:pPr>
        <w:pStyle w:val="a3"/>
        <w:numPr>
          <w:ilvl w:val="0"/>
          <w:numId w:val="12"/>
        </w:numPr>
        <w:spacing w:line="360" w:lineRule="auto"/>
        <w:ind w:firstLineChars="0"/>
        <w:jc w:val="left"/>
        <w:rPr>
          <w:rFonts w:asciiTheme="minorEastAsia" w:hAnsiTheme="minorEastAsia" w:hint="eastAsia"/>
          <w:szCs w:val="21"/>
        </w:rPr>
      </w:pPr>
      <w:r w:rsidRPr="00D565CC">
        <w:rPr>
          <w:rFonts w:asciiTheme="minorEastAsia" w:hAnsiTheme="minorEastAsia" w:hint="eastAsia"/>
          <w:szCs w:val="21"/>
        </w:rPr>
        <w:t>免费班车、带薪年假、高温补贴</w:t>
      </w:r>
      <w:r w:rsidRPr="00D565CC">
        <w:rPr>
          <w:rFonts w:asciiTheme="minorEastAsia" w:hAnsiTheme="minorEastAsia" w:hint="eastAsia"/>
          <w:szCs w:val="21"/>
        </w:rPr>
        <w:t>、工作满两年配发身股，享受公司利润分红。</w:t>
      </w:r>
    </w:p>
    <w:p w:rsidR="00CB5F13" w:rsidRPr="00D565CC" w:rsidRDefault="00877128" w:rsidP="00E93D0C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D565CC">
        <w:rPr>
          <w:rFonts w:asciiTheme="minorEastAsia" w:hAnsiTheme="minorEastAsia" w:hint="eastAsia"/>
          <w:b/>
          <w:sz w:val="28"/>
          <w:szCs w:val="28"/>
        </w:rPr>
        <w:t>五、</w:t>
      </w:r>
      <w:r w:rsidR="00440944" w:rsidRPr="00D565CC">
        <w:rPr>
          <w:rFonts w:asciiTheme="minorEastAsia" w:hAnsiTheme="minorEastAsia" w:hint="eastAsia"/>
          <w:b/>
          <w:sz w:val="28"/>
          <w:szCs w:val="28"/>
        </w:rPr>
        <w:t>工作地点</w:t>
      </w:r>
    </w:p>
    <w:p w:rsidR="00CB5F13" w:rsidRPr="00D565CC" w:rsidRDefault="00877128" w:rsidP="004058C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565CC">
        <w:rPr>
          <w:rFonts w:asciiTheme="minorEastAsia" w:hAnsiTheme="minorEastAsia" w:hint="eastAsia"/>
          <w:szCs w:val="21"/>
        </w:rPr>
        <w:t>浙江省</w:t>
      </w:r>
      <w:r w:rsidR="00440944" w:rsidRPr="00D565CC">
        <w:rPr>
          <w:rFonts w:asciiTheme="minorEastAsia" w:hAnsiTheme="minorEastAsia" w:hint="eastAsia"/>
          <w:szCs w:val="21"/>
        </w:rPr>
        <w:t>宁波</w:t>
      </w:r>
      <w:r w:rsidRPr="00D565CC">
        <w:rPr>
          <w:rFonts w:asciiTheme="minorEastAsia" w:hAnsiTheme="minorEastAsia" w:hint="eastAsia"/>
          <w:szCs w:val="21"/>
        </w:rPr>
        <w:t>市</w:t>
      </w:r>
      <w:r w:rsidR="00440944" w:rsidRPr="00D565CC">
        <w:rPr>
          <w:rFonts w:asciiTheme="minorEastAsia" w:hAnsiTheme="minorEastAsia" w:hint="eastAsia"/>
          <w:szCs w:val="21"/>
        </w:rPr>
        <w:t>杭州湾新区滨海二路218号</w:t>
      </w:r>
      <w:r w:rsidRPr="00D565CC">
        <w:rPr>
          <w:rFonts w:asciiTheme="minorEastAsia" w:hAnsiTheme="minorEastAsia" w:hint="eastAsia"/>
          <w:szCs w:val="21"/>
        </w:rPr>
        <w:t>方太集团总部</w:t>
      </w:r>
    </w:p>
    <w:p w:rsidR="00B9104F" w:rsidRPr="00D565CC" w:rsidRDefault="004058CF" w:rsidP="00B9104F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D565CC">
        <w:drawing>
          <wp:anchor distT="0" distB="0" distL="114300" distR="114300" simplePos="0" relativeHeight="251658240" behindDoc="0" locked="0" layoutInCell="1" allowOverlap="1" wp14:anchorId="71D05CAB" wp14:editId="61800414">
            <wp:simplePos x="0" y="0"/>
            <wp:positionH relativeFrom="column">
              <wp:posOffset>3752850</wp:posOffset>
            </wp:positionH>
            <wp:positionV relativeFrom="paragraph">
              <wp:posOffset>314325</wp:posOffset>
            </wp:positionV>
            <wp:extent cx="1323975" cy="1323975"/>
            <wp:effectExtent l="0" t="0" r="9525" b="9525"/>
            <wp:wrapNone/>
            <wp:docPr id="1" name="图片 1" descr="E:\精世\招聘官微二维码\扫描距离0.8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精世\招聘官微二维码\扫描距离0.8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128" w:rsidRPr="00D565CC">
        <w:rPr>
          <w:rFonts w:asciiTheme="minorEastAsia" w:hAnsiTheme="minorEastAsia" w:hint="eastAsia"/>
          <w:b/>
          <w:sz w:val="28"/>
          <w:szCs w:val="28"/>
        </w:rPr>
        <w:t>六、应聘方式</w:t>
      </w:r>
    </w:p>
    <w:p w:rsidR="00B9104F" w:rsidRPr="00D565CC" w:rsidRDefault="00B9104F" w:rsidP="005442D0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D565CC">
        <w:rPr>
          <w:rFonts w:asciiTheme="minorEastAsia" w:hAnsiTheme="minorEastAsia" w:hint="eastAsia"/>
          <w:szCs w:val="21"/>
        </w:rPr>
        <w:t>拨打电话</w:t>
      </w:r>
      <w:r w:rsidR="00877128" w:rsidRPr="00D565CC">
        <w:rPr>
          <w:rFonts w:asciiTheme="minorEastAsia" w:hAnsiTheme="minorEastAsia" w:hint="eastAsia"/>
          <w:szCs w:val="21"/>
        </w:rPr>
        <w:t>联系胡小姐：</w:t>
      </w:r>
      <w:r w:rsidRPr="00D565CC">
        <w:rPr>
          <w:rFonts w:asciiTheme="minorEastAsia" w:hAnsiTheme="minorEastAsia" w:hint="eastAsia"/>
          <w:szCs w:val="21"/>
        </w:rPr>
        <w:t>0574-23669986</w:t>
      </w:r>
    </w:p>
    <w:p w:rsidR="005442D0" w:rsidRPr="00D565CC" w:rsidRDefault="00DC61B5" w:rsidP="005442D0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hyperlink r:id="rId10" w:history="1">
        <w:r w:rsidR="00E968D0" w:rsidRPr="00D565CC">
          <w:rPr>
            <w:rFonts w:hint="eastAsia"/>
            <w:szCs w:val="21"/>
          </w:rPr>
          <w:t>投递简历至</w:t>
        </w:r>
        <w:r w:rsidR="00E968D0" w:rsidRPr="00D565CC">
          <w:rPr>
            <w:rFonts w:hint="eastAsia"/>
            <w:szCs w:val="21"/>
          </w:rPr>
          <w:t>hulx@fotile.com</w:t>
        </w:r>
      </w:hyperlink>
    </w:p>
    <w:p w:rsidR="00E968D0" w:rsidRPr="00D565CC" w:rsidRDefault="00E968D0" w:rsidP="00E968D0">
      <w:pPr>
        <w:spacing w:line="360" w:lineRule="auto"/>
        <w:rPr>
          <w:rFonts w:asciiTheme="minorEastAsia" w:hAnsiTheme="minorEastAsia"/>
          <w:szCs w:val="21"/>
        </w:rPr>
      </w:pPr>
      <w:r w:rsidRPr="00D565CC">
        <w:rPr>
          <w:rFonts w:asciiTheme="minorEastAsia" w:hAnsiTheme="minorEastAsia" w:hint="eastAsia"/>
          <w:szCs w:val="21"/>
        </w:rPr>
        <w:t>3．</w:t>
      </w:r>
      <w:r w:rsidR="00877128" w:rsidRPr="00D565CC">
        <w:rPr>
          <w:rFonts w:asciiTheme="minorEastAsia" w:hAnsiTheme="minorEastAsia" w:hint="eastAsia"/>
          <w:szCs w:val="21"/>
        </w:rPr>
        <w:t>更多</w:t>
      </w:r>
      <w:r w:rsidRPr="00D565CC">
        <w:rPr>
          <w:rFonts w:asciiTheme="minorEastAsia" w:hAnsiTheme="minorEastAsia" w:hint="eastAsia"/>
          <w:szCs w:val="21"/>
        </w:rPr>
        <w:t>详情</w:t>
      </w:r>
      <w:r w:rsidR="00877128" w:rsidRPr="00D565CC">
        <w:rPr>
          <w:rFonts w:asciiTheme="minorEastAsia" w:hAnsiTheme="minorEastAsia" w:hint="eastAsia"/>
          <w:szCs w:val="21"/>
        </w:rPr>
        <w:t>请</w:t>
      </w:r>
      <w:r w:rsidRPr="00D565CC">
        <w:rPr>
          <w:rFonts w:asciiTheme="minorEastAsia" w:hAnsiTheme="minorEastAsia" w:hint="eastAsia"/>
          <w:szCs w:val="21"/>
        </w:rPr>
        <w:t>扫描</w:t>
      </w:r>
      <w:r w:rsidR="00877128" w:rsidRPr="00D565CC">
        <w:rPr>
          <w:rFonts w:asciiTheme="minorEastAsia" w:hAnsiTheme="minorEastAsia" w:hint="eastAsia"/>
          <w:szCs w:val="21"/>
        </w:rPr>
        <w:t>右方</w:t>
      </w:r>
      <w:r w:rsidRPr="00D565CC">
        <w:rPr>
          <w:rFonts w:asciiTheme="minorEastAsia" w:hAnsiTheme="minorEastAsia" w:hint="eastAsia"/>
          <w:szCs w:val="21"/>
        </w:rPr>
        <w:t>二维码</w:t>
      </w:r>
    </w:p>
    <w:p w:rsidR="00E968D0" w:rsidRPr="00E968D0" w:rsidRDefault="00E968D0" w:rsidP="00E968D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442D0" w:rsidRPr="005442D0" w:rsidRDefault="005442D0" w:rsidP="005442D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9104F" w:rsidRPr="00B9104F" w:rsidRDefault="00B9104F" w:rsidP="00E93D0C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B9104F" w:rsidRPr="00B91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1B5" w:rsidRDefault="00DC61B5" w:rsidP="00A574FC">
      <w:r>
        <w:separator/>
      </w:r>
    </w:p>
  </w:endnote>
  <w:endnote w:type="continuationSeparator" w:id="0">
    <w:p w:rsidR="00DC61B5" w:rsidRDefault="00DC61B5" w:rsidP="00A5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1B5" w:rsidRDefault="00DC61B5" w:rsidP="00A574FC">
      <w:r>
        <w:separator/>
      </w:r>
    </w:p>
  </w:footnote>
  <w:footnote w:type="continuationSeparator" w:id="0">
    <w:p w:rsidR="00DC61B5" w:rsidRDefault="00DC61B5" w:rsidP="00A57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3E6"/>
    <w:multiLevelType w:val="hybridMultilevel"/>
    <w:tmpl w:val="14F2CFBA"/>
    <w:lvl w:ilvl="0" w:tplc="738C3CC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9D6138E"/>
    <w:multiLevelType w:val="hybridMultilevel"/>
    <w:tmpl w:val="4FB09B1A"/>
    <w:lvl w:ilvl="0" w:tplc="617E7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5C1869"/>
    <w:multiLevelType w:val="hybridMultilevel"/>
    <w:tmpl w:val="4A0AC296"/>
    <w:lvl w:ilvl="0" w:tplc="11CC2872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D630A8B"/>
    <w:multiLevelType w:val="hybridMultilevel"/>
    <w:tmpl w:val="386A9884"/>
    <w:lvl w:ilvl="0" w:tplc="11CC287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0E4ED6"/>
    <w:multiLevelType w:val="hybridMultilevel"/>
    <w:tmpl w:val="74626F7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39003A3"/>
    <w:multiLevelType w:val="hybridMultilevel"/>
    <w:tmpl w:val="82847ED8"/>
    <w:lvl w:ilvl="0" w:tplc="062C4564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56E3371"/>
    <w:multiLevelType w:val="hybridMultilevel"/>
    <w:tmpl w:val="2BCECAE8"/>
    <w:lvl w:ilvl="0" w:tplc="11CC287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7CC62C7"/>
    <w:multiLevelType w:val="hybridMultilevel"/>
    <w:tmpl w:val="4B68230A"/>
    <w:lvl w:ilvl="0" w:tplc="11CC2872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B354674"/>
    <w:multiLevelType w:val="hybridMultilevel"/>
    <w:tmpl w:val="1408B71C"/>
    <w:lvl w:ilvl="0" w:tplc="11CC2872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8891052"/>
    <w:multiLevelType w:val="hybridMultilevel"/>
    <w:tmpl w:val="66380D6A"/>
    <w:lvl w:ilvl="0" w:tplc="062C4564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AFD4D04"/>
    <w:multiLevelType w:val="hybridMultilevel"/>
    <w:tmpl w:val="A60217D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74203FE3"/>
    <w:multiLevelType w:val="hybridMultilevel"/>
    <w:tmpl w:val="599E5B2E"/>
    <w:lvl w:ilvl="0" w:tplc="11CC2872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21"/>
    <w:rsid w:val="001568C3"/>
    <w:rsid w:val="004058CF"/>
    <w:rsid w:val="00440944"/>
    <w:rsid w:val="00504A55"/>
    <w:rsid w:val="005442D0"/>
    <w:rsid w:val="00625A44"/>
    <w:rsid w:val="00716848"/>
    <w:rsid w:val="007B59FD"/>
    <w:rsid w:val="007C7A45"/>
    <w:rsid w:val="007F1AF7"/>
    <w:rsid w:val="00824E9F"/>
    <w:rsid w:val="00861847"/>
    <w:rsid w:val="00862AE1"/>
    <w:rsid w:val="00877128"/>
    <w:rsid w:val="009458F9"/>
    <w:rsid w:val="009938F4"/>
    <w:rsid w:val="00A061E1"/>
    <w:rsid w:val="00A574FC"/>
    <w:rsid w:val="00A9518E"/>
    <w:rsid w:val="00B826AD"/>
    <w:rsid w:val="00B9104F"/>
    <w:rsid w:val="00CA52E2"/>
    <w:rsid w:val="00CB5F13"/>
    <w:rsid w:val="00CF55DB"/>
    <w:rsid w:val="00D565CC"/>
    <w:rsid w:val="00DA4C21"/>
    <w:rsid w:val="00DC61B5"/>
    <w:rsid w:val="00E93D0C"/>
    <w:rsid w:val="00E968D0"/>
    <w:rsid w:val="00E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D0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442D0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57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574F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57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574F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968D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968D0"/>
    <w:rPr>
      <w:sz w:val="18"/>
      <w:szCs w:val="18"/>
    </w:rPr>
  </w:style>
  <w:style w:type="table" w:styleId="a8">
    <w:name w:val="Table Grid"/>
    <w:basedOn w:val="a1"/>
    <w:uiPriority w:val="59"/>
    <w:rsid w:val="00945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D0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442D0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57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574F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57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574F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968D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968D0"/>
    <w:rPr>
      <w:sz w:val="18"/>
      <w:szCs w:val="18"/>
    </w:rPr>
  </w:style>
  <w:style w:type="table" w:styleId="a8">
    <w:name w:val="Table Grid"/>
    <w:basedOn w:val="a1"/>
    <w:uiPriority w:val="59"/>
    <w:rsid w:val="00945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&#25237;&#36882;&#31616;&#21382;&#33267;hulx@fotile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E3964-FAF8-4998-B953-84051509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208</Words>
  <Characters>1187</Characters>
  <Application>Microsoft Office Word</Application>
  <DocSecurity>0</DocSecurity>
  <Lines>9</Lines>
  <Paragraphs>2</Paragraphs>
  <ScaleCrop>false</ScaleCrop>
  <Company>fotile.com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胡露霞</cp:lastModifiedBy>
  <cp:revision>27</cp:revision>
  <cp:lastPrinted>2016-07-30T06:13:00Z</cp:lastPrinted>
  <dcterms:created xsi:type="dcterms:W3CDTF">2016-05-09T08:23:00Z</dcterms:created>
  <dcterms:modified xsi:type="dcterms:W3CDTF">2016-07-30T06:21:00Z</dcterms:modified>
</cp:coreProperties>
</file>