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83" w:rsidRPr="00D90583" w:rsidRDefault="00D90583" w:rsidP="00D90583">
      <w:pPr>
        <w:spacing w:line="480" w:lineRule="auto"/>
        <w:jc w:val="center"/>
        <w:rPr>
          <w:rFonts w:ascii="黑体" w:eastAsia="黑体" w:hint="eastAsia"/>
          <w:b/>
          <w:bCs/>
          <w:color w:val="FF0000"/>
          <w:sz w:val="44"/>
          <w:szCs w:val="44"/>
        </w:rPr>
      </w:pPr>
      <w:r w:rsidRPr="00D90583">
        <w:rPr>
          <w:rFonts w:ascii="黑体" w:eastAsia="黑体" w:hint="eastAsia"/>
          <w:b/>
          <w:bCs/>
          <w:color w:val="FF0000"/>
          <w:sz w:val="44"/>
          <w:szCs w:val="44"/>
        </w:rPr>
        <w:t>江淮汽车  众泰汽车招聘简章</w:t>
      </w:r>
    </w:p>
    <w:p w:rsidR="00D90583" w:rsidRDefault="008F18D1" w:rsidP="008F18D1">
      <w:pPr>
        <w:spacing w:line="480" w:lineRule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宣讲会时间：</w:t>
      </w:r>
      <w:r>
        <w:rPr>
          <w:rFonts w:hint="eastAsia"/>
          <w:b/>
          <w:bCs/>
          <w:sz w:val="44"/>
          <w:szCs w:val="44"/>
        </w:rPr>
        <w:t>11</w:t>
      </w:r>
      <w:r>
        <w:rPr>
          <w:rFonts w:hint="eastAsia"/>
          <w:b/>
          <w:bCs/>
          <w:sz w:val="44"/>
          <w:szCs w:val="44"/>
        </w:rPr>
        <w:t>月</w:t>
      </w:r>
      <w:r>
        <w:rPr>
          <w:rFonts w:hint="eastAsia"/>
          <w:b/>
          <w:bCs/>
          <w:sz w:val="44"/>
          <w:szCs w:val="44"/>
        </w:rPr>
        <w:t>3</w:t>
      </w:r>
      <w:r>
        <w:rPr>
          <w:rFonts w:hint="eastAsia"/>
          <w:b/>
          <w:bCs/>
          <w:sz w:val="44"/>
          <w:szCs w:val="44"/>
        </w:rPr>
        <w:t>日下午</w:t>
      </w:r>
      <w:r>
        <w:rPr>
          <w:rFonts w:hint="eastAsia"/>
          <w:b/>
          <w:bCs/>
          <w:sz w:val="44"/>
          <w:szCs w:val="44"/>
        </w:rPr>
        <w:t>1</w:t>
      </w:r>
      <w:r>
        <w:rPr>
          <w:rFonts w:hint="eastAsia"/>
          <w:b/>
          <w:bCs/>
          <w:sz w:val="44"/>
          <w:szCs w:val="44"/>
        </w:rPr>
        <w:t>：</w:t>
      </w:r>
      <w:r>
        <w:rPr>
          <w:rFonts w:hint="eastAsia"/>
          <w:b/>
          <w:bCs/>
          <w:sz w:val="44"/>
          <w:szCs w:val="44"/>
        </w:rPr>
        <w:t>30</w:t>
      </w:r>
    </w:p>
    <w:p w:rsidR="008F18D1" w:rsidRPr="00D90583" w:rsidRDefault="008F18D1" w:rsidP="008F18D1">
      <w:pPr>
        <w:spacing w:line="480" w:lineRule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宣讲会地点：杭州湾校区教学楼</w:t>
      </w:r>
      <w:r>
        <w:rPr>
          <w:rFonts w:hint="eastAsia"/>
          <w:b/>
          <w:bCs/>
          <w:sz w:val="44"/>
          <w:szCs w:val="44"/>
        </w:rPr>
        <w:t>107</w:t>
      </w:r>
    </w:p>
    <w:p w:rsidR="00D90583" w:rsidRPr="00D90583" w:rsidRDefault="00D90583" w:rsidP="00D90583">
      <w:pPr>
        <w:spacing w:line="480" w:lineRule="auto"/>
        <w:ind w:firstLineChars="196" w:firstLine="413"/>
        <w:rPr>
          <w:rFonts w:hint="eastAsia"/>
        </w:rPr>
      </w:pPr>
      <w:r w:rsidRPr="00D90583">
        <w:rPr>
          <w:rFonts w:hint="eastAsia"/>
          <w:b/>
          <w:bCs/>
        </w:rPr>
        <w:t>宁波恒悦汽车销售服务有限公司成立于</w:t>
      </w:r>
      <w:r w:rsidRPr="00D90583">
        <w:rPr>
          <w:b/>
          <w:bCs/>
        </w:rPr>
        <w:t>2013</w:t>
      </w:r>
      <w:r w:rsidRPr="00D90583">
        <w:rPr>
          <w:rFonts w:hint="eastAsia"/>
          <w:b/>
          <w:bCs/>
        </w:rPr>
        <w:t>年，建筑面积</w:t>
      </w:r>
      <w:r w:rsidRPr="00D90583">
        <w:rPr>
          <w:b/>
          <w:bCs/>
        </w:rPr>
        <w:t>1500</w:t>
      </w:r>
      <w:r w:rsidRPr="00D90583">
        <w:rPr>
          <w:rFonts w:hint="eastAsia"/>
          <w:b/>
          <w:bCs/>
        </w:rPr>
        <w:t>平米。是江淮汽车公司授权的宁波地区</w:t>
      </w:r>
      <w:r w:rsidRPr="00D90583">
        <w:rPr>
          <w:b/>
          <w:bCs/>
        </w:rPr>
        <w:t>4S</w:t>
      </w:r>
      <w:r w:rsidRPr="00D90583">
        <w:rPr>
          <w:rFonts w:hint="eastAsia"/>
          <w:b/>
          <w:bCs/>
        </w:rPr>
        <w:t>店。主要从事江淮瑞风商务车、瑞风</w:t>
      </w:r>
      <w:r w:rsidRPr="00D90583">
        <w:rPr>
          <w:b/>
          <w:bCs/>
        </w:rPr>
        <w:t>S3</w:t>
      </w:r>
      <w:r w:rsidRPr="00D90583">
        <w:rPr>
          <w:rFonts w:hint="eastAsia"/>
          <w:b/>
          <w:bCs/>
        </w:rPr>
        <w:t>、瑞风</w:t>
      </w:r>
      <w:r w:rsidRPr="00D90583">
        <w:rPr>
          <w:b/>
          <w:bCs/>
        </w:rPr>
        <w:t>S5</w:t>
      </w:r>
      <w:r w:rsidRPr="00D90583">
        <w:rPr>
          <w:rFonts w:hint="eastAsia"/>
          <w:b/>
          <w:bCs/>
        </w:rPr>
        <w:t>、和悦、和悦</w:t>
      </w:r>
      <w:r w:rsidRPr="00D90583">
        <w:rPr>
          <w:b/>
          <w:bCs/>
        </w:rPr>
        <w:t>A13</w:t>
      </w:r>
      <w:r w:rsidRPr="00D90583">
        <w:rPr>
          <w:rFonts w:hint="eastAsia"/>
          <w:b/>
          <w:bCs/>
        </w:rPr>
        <w:t>、和悦</w:t>
      </w:r>
      <w:r w:rsidRPr="00D90583">
        <w:rPr>
          <w:b/>
          <w:bCs/>
        </w:rPr>
        <w:t>A30</w:t>
      </w:r>
      <w:r w:rsidRPr="00D90583">
        <w:rPr>
          <w:rFonts w:hint="eastAsia"/>
          <w:b/>
          <w:bCs/>
        </w:rPr>
        <w:t>、悦悦、星锐等车型的代理。提供江淮汽车标准化的销售、维修、配件、信息反馈服务。</w:t>
      </w:r>
    </w:p>
    <w:p w:rsidR="00D90583" w:rsidRPr="00D90583" w:rsidRDefault="00D90583" w:rsidP="00855793">
      <w:pPr>
        <w:spacing w:line="480" w:lineRule="auto"/>
        <w:ind w:firstLineChars="245" w:firstLine="517"/>
        <w:rPr>
          <w:rFonts w:hint="eastAsia"/>
        </w:rPr>
      </w:pPr>
      <w:r w:rsidRPr="00D90583">
        <w:rPr>
          <w:rFonts w:hint="eastAsia"/>
          <w:b/>
          <w:bCs/>
        </w:rPr>
        <w:t>宁波合瑞汽车销售有限公司成立于</w:t>
      </w:r>
      <w:r w:rsidRPr="00D90583">
        <w:rPr>
          <w:rFonts w:hint="eastAsia"/>
          <w:b/>
          <w:bCs/>
        </w:rPr>
        <w:t>2012</w:t>
      </w:r>
      <w:r w:rsidRPr="00D90583">
        <w:rPr>
          <w:rFonts w:hint="eastAsia"/>
          <w:b/>
          <w:bCs/>
        </w:rPr>
        <w:t>年，是江淮公司授权的宁波地区</w:t>
      </w:r>
      <w:r w:rsidRPr="00D90583">
        <w:rPr>
          <w:rFonts w:hint="eastAsia"/>
          <w:b/>
          <w:bCs/>
        </w:rPr>
        <w:t>4S</w:t>
      </w:r>
      <w:r w:rsidRPr="00D90583">
        <w:rPr>
          <w:rFonts w:hint="eastAsia"/>
          <w:b/>
          <w:bCs/>
        </w:rPr>
        <w:t>店，今年</w:t>
      </w:r>
      <w:r w:rsidRPr="00D90583">
        <w:rPr>
          <w:rFonts w:hint="eastAsia"/>
          <w:b/>
          <w:bCs/>
        </w:rPr>
        <w:t>10</w:t>
      </w:r>
      <w:r w:rsidRPr="00D90583">
        <w:rPr>
          <w:rFonts w:hint="eastAsia"/>
          <w:b/>
          <w:bCs/>
        </w:rPr>
        <w:t>月江北店隆重开业。</w:t>
      </w:r>
      <w:r w:rsidRPr="00D90583">
        <w:rPr>
          <w:rFonts w:hint="eastAsia"/>
          <w:b/>
          <w:bCs/>
        </w:rPr>
        <w:t xml:space="preserve"> </w:t>
      </w:r>
    </w:p>
    <w:p w:rsidR="00D90583" w:rsidRDefault="00D90583" w:rsidP="00855793">
      <w:pPr>
        <w:spacing w:line="480" w:lineRule="auto"/>
        <w:ind w:firstLineChars="245" w:firstLine="517"/>
        <w:rPr>
          <w:rFonts w:hint="eastAsia"/>
        </w:rPr>
      </w:pPr>
      <w:r w:rsidRPr="00D90583">
        <w:rPr>
          <w:rFonts w:hint="eastAsia"/>
          <w:b/>
          <w:bCs/>
        </w:rPr>
        <w:t>另众泰大迈品牌已基本筹建完毕，预计今年年底开业。</w:t>
      </w:r>
    </w:p>
    <w:p w:rsidR="00D90583" w:rsidRPr="00855793" w:rsidRDefault="00D90583" w:rsidP="00855793">
      <w:pPr>
        <w:spacing w:line="480" w:lineRule="auto"/>
        <w:rPr>
          <w:rFonts w:hint="eastAsia"/>
          <w:b/>
          <w:bCs/>
        </w:rPr>
      </w:pPr>
      <w:r>
        <w:rPr>
          <w:rFonts w:hint="eastAsia"/>
        </w:rPr>
        <w:t xml:space="preserve">    </w:t>
      </w:r>
      <w:r w:rsidRPr="00855793">
        <w:rPr>
          <w:rFonts w:ascii="黑体" w:eastAsia="黑体" w:hint="eastAsia"/>
          <w:b/>
        </w:rPr>
        <w:t xml:space="preserve"> </w:t>
      </w:r>
      <w:r w:rsidRPr="00855793">
        <w:rPr>
          <w:rFonts w:hint="eastAsia"/>
          <w:b/>
          <w:bCs/>
        </w:rPr>
        <w:t>现招贤纳士</w:t>
      </w:r>
      <w:r w:rsidR="00855793">
        <w:rPr>
          <w:rFonts w:hint="eastAsia"/>
          <w:b/>
          <w:bCs/>
        </w:rPr>
        <w:t>，特招聘以下岗位。</w:t>
      </w:r>
    </w:p>
    <w:p w:rsidR="0097705C" w:rsidRPr="0097705C" w:rsidRDefault="0097705C" w:rsidP="0097705C">
      <w:pPr>
        <w:spacing w:line="480" w:lineRule="auto"/>
        <w:ind w:firstLineChars="250" w:firstLine="527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本次招聘需要销售</w:t>
      </w:r>
      <w:r w:rsidRPr="0097705C">
        <w:rPr>
          <w:rFonts w:asciiTheme="minorEastAsia" w:hAnsiTheme="minorEastAsia" w:hint="eastAsia"/>
          <w:b/>
        </w:rPr>
        <w:t>顾问15名，</w:t>
      </w:r>
      <w:r>
        <w:rPr>
          <w:rFonts w:asciiTheme="minorEastAsia" w:hAnsiTheme="minorEastAsia" w:hint="eastAsia"/>
          <w:b/>
        </w:rPr>
        <w:t>前台接待3名，销售助理3名，服务顾问3名，配件管理3名</w:t>
      </w:r>
      <w:r w:rsidR="00FD08C7">
        <w:rPr>
          <w:rFonts w:asciiTheme="minorEastAsia" w:hAnsiTheme="minorEastAsia" w:hint="eastAsia"/>
          <w:b/>
        </w:rPr>
        <w:t>，</w:t>
      </w:r>
      <w:r>
        <w:rPr>
          <w:rFonts w:asciiTheme="minorEastAsia" w:hAnsiTheme="minorEastAsia" w:hint="eastAsia"/>
          <w:b/>
        </w:rPr>
        <w:t>维修技师6名，市场专员3名，行政专员3名，客服回访3名。</w:t>
      </w:r>
    </w:p>
    <w:p w:rsidR="0097705C" w:rsidRDefault="0097705C" w:rsidP="0097705C">
      <w:pPr>
        <w:spacing w:line="480" w:lineRule="auto"/>
        <w:ind w:firstLineChars="245" w:firstLine="517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招聘岗位</w:t>
      </w:r>
      <w:r w:rsidRPr="0097705C">
        <w:rPr>
          <w:rFonts w:asciiTheme="minorEastAsia" w:hAnsiTheme="minorEastAsia" w:hint="eastAsia"/>
          <w:b/>
        </w:rPr>
        <w:t>一般</w:t>
      </w:r>
      <w:r>
        <w:rPr>
          <w:rFonts w:asciiTheme="minorEastAsia" w:hAnsiTheme="minorEastAsia" w:hint="eastAsia"/>
          <w:b/>
        </w:rPr>
        <w:t>试用期</w:t>
      </w:r>
      <w:r w:rsidRPr="0097705C">
        <w:rPr>
          <w:rFonts w:asciiTheme="minorEastAsia" w:hAnsiTheme="minorEastAsia" w:hint="eastAsia"/>
          <w:b/>
        </w:rPr>
        <w:t>为三个月左右，根据各个部门的考核制度进行考核，通过考核的学生可以办理转正手续，</w:t>
      </w:r>
      <w:r>
        <w:rPr>
          <w:rFonts w:asciiTheme="minorEastAsia" w:hAnsiTheme="minorEastAsia" w:hint="eastAsia"/>
          <w:b/>
        </w:rPr>
        <w:t>并与公司签订劳动合同，按照国家规定享受保险福利待遇，且</w:t>
      </w:r>
      <w:r w:rsidRPr="0097705C">
        <w:rPr>
          <w:rFonts w:asciiTheme="minorEastAsia" w:hAnsiTheme="minorEastAsia" w:hint="eastAsia"/>
          <w:b/>
        </w:rPr>
        <w:t>转正后的薪资、</w:t>
      </w:r>
      <w:r>
        <w:rPr>
          <w:rFonts w:asciiTheme="minorEastAsia" w:hAnsiTheme="minorEastAsia" w:hint="eastAsia"/>
          <w:b/>
        </w:rPr>
        <w:t>其他</w:t>
      </w:r>
      <w:r w:rsidRPr="0097705C">
        <w:rPr>
          <w:rFonts w:asciiTheme="minorEastAsia" w:hAnsiTheme="minorEastAsia" w:hint="eastAsia"/>
          <w:b/>
        </w:rPr>
        <w:t>福利待遇按照正式员工发放。</w:t>
      </w:r>
    </w:p>
    <w:p w:rsidR="0097705C" w:rsidRDefault="00FD08C7" w:rsidP="0097705C">
      <w:pPr>
        <w:spacing w:line="480" w:lineRule="auto"/>
        <w:ind w:firstLineChars="245" w:firstLine="517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进入公司后都有统一的岗前培训，包括公司历史、规章制度、岗位职责、专业知识等等；试用期表现优秀的员工可提前转正，并获得公司一定额度的表彰奖励。</w:t>
      </w:r>
    </w:p>
    <w:p w:rsidR="00FD08C7" w:rsidRPr="00FD08C7" w:rsidRDefault="00FD08C7" w:rsidP="0097705C">
      <w:pPr>
        <w:spacing w:line="480" w:lineRule="auto"/>
        <w:ind w:firstLineChars="245" w:firstLine="517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欢迎工程学院的</w:t>
      </w:r>
      <w:r w:rsidR="00317989">
        <w:rPr>
          <w:rFonts w:asciiTheme="minorEastAsia" w:hAnsiTheme="minorEastAsia" w:hint="eastAsia"/>
          <w:b/>
        </w:rPr>
        <w:t>同学</w:t>
      </w:r>
      <w:r>
        <w:rPr>
          <w:rFonts w:asciiTheme="minorEastAsia" w:hAnsiTheme="minorEastAsia" w:hint="eastAsia"/>
          <w:b/>
        </w:rPr>
        <w:t>加入到我们江淮汽车、众泰大迈汽车的</w:t>
      </w:r>
      <w:r w:rsidR="00317989">
        <w:rPr>
          <w:rFonts w:asciiTheme="minorEastAsia" w:hAnsiTheme="minorEastAsia" w:hint="eastAsia"/>
          <w:b/>
        </w:rPr>
        <w:t>工作团队</w:t>
      </w:r>
      <w:r>
        <w:rPr>
          <w:rFonts w:asciiTheme="minorEastAsia" w:hAnsiTheme="minorEastAsia" w:hint="eastAsia"/>
          <w:b/>
        </w:rPr>
        <w:t>，让我们携手共进，共同创造美好的未来，实现公司与员工利益双赢的</w:t>
      </w:r>
      <w:r w:rsidR="00317989">
        <w:rPr>
          <w:rFonts w:asciiTheme="minorEastAsia" w:hAnsiTheme="minorEastAsia" w:hint="eastAsia"/>
          <w:b/>
        </w:rPr>
        <w:t>良好局面。</w:t>
      </w:r>
    </w:p>
    <w:p w:rsidR="00D90583" w:rsidRPr="00317989" w:rsidRDefault="00D90583">
      <w:pPr>
        <w:rPr>
          <w:rFonts w:hint="eastAsia"/>
        </w:rPr>
      </w:pPr>
    </w:p>
    <w:p w:rsidR="00D90583" w:rsidRDefault="00D90583">
      <w:pPr>
        <w:rPr>
          <w:rFonts w:hint="eastAsia"/>
        </w:rPr>
      </w:pPr>
    </w:p>
    <w:p w:rsidR="00D90583" w:rsidRDefault="00D90583">
      <w:pPr>
        <w:rPr>
          <w:rFonts w:hint="eastAsia"/>
        </w:rPr>
      </w:pPr>
    </w:p>
    <w:p w:rsidR="00D90583" w:rsidRDefault="00D90583">
      <w:pPr>
        <w:rPr>
          <w:rFonts w:hint="eastAsia"/>
        </w:rPr>
      </w:pPr>
    </w:p>
    <w:p w:rsidR="00D90583" w:rsidRDefault="00D90583">
      <w:pPr>
        <w:rPr>
          <w:rFonts w:hint="eastAsia"/>
        </w:rPr>
      </w:pPr>
    </w:p>
    <w:p w:rsidR="00D90583" w:rsidRDefault="00D90583">
      <w:pPr>
        <w:rPr>
          <w:rFonts w:hint="eastAsia"/>
        </w:rPr>
      </w:pPr>
    </w:p>
    <w:p w:rsidR="00477E25" w:rsidRDefault="00D9058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348125" cy="2725697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43" cy="272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583" w:rsidRDefault="00D9058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330418" cy="2530462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420" cy="253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583" w:rsidRDefault="00D9058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289995" cy="2587851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479" cy="2588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793" w:rsidRDefault="00855793">
      <w:pPr>
        <w:rPr>
          <w:rFonts w:hint="eastAsia"/>
        </w:rPr>
      </w:pPr>
    </w:p>
    <w:p w:rsidR="0097705C" w:rsidRDefault="0097705C">
      <w:pPr>
        <w:rPr>
          <w:rFonts w:hint="eastAsia"/>
        </w:rPr>
      </w:pPr>
    </w:p>
    <w:p w:rsidR="0097705C" w:rsidRDefault="0097705C">
      <w:pPr>
        <w:rPr>
          <w:rFonts w:hint="eastAsia"/>
        </w:rPr>
      </w:pPr>
    </w:p>
    <w:p w:rsidR="00855793" w:rsidRDefault="00855793" w:rsidP="00D90583">
      <w:pPr>
        <w:spacing w:line="480" w:lineRule="auto"/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公司信息——</w:t>
      </w:r>
    </w:p>
    <w:p w:rsidR="00D90583" w:rsidRPr="00D90583" w:rsidRDefault="00D90583" w:rsidP="00D90583">
      <w:pPr>
        <w:spacing w:line="480" w:lineRule="auto"/>
        <w:rPr>
          <w:rFonts w:ascii="黑体" w:eastAsia="黑体" w:hint="eastAsia"/>
          <w:sz w:val="24"/>
          <w:szCs w:val="24"/>
        </w:rPr>
      </w:pPr>
      <w:r w:rsidRPr="00D90583">
        <w:rPr>
          <w:rFonts w:ascii="黑体" w:eastAsia="黑体" w:hint="eastAsia"/>
          <w:sz w:val="24"/>
          <w:szCs w:val="24"/>
        </w:rPr>
        <w:t>江淮品牌：</w:t>
      </w:r>
    </w:p>
    <w:p w:rsidR="00D90583" w:rsidRDefault="00D90583" w:rsidP="00D90583">
      <w:pPr>
        <w:spacing w:line="480" w:lineRule="auto"/>
        <w:rPr>
          <w:rFonts w:ascii="黑体" w:eastAsia="黑体" w:hint="eastAsia"/>
          <w:sz w:val="24"/>
          <w:szCs w:val="24"/>
        </w:rPr>
      </w:pPr>
      <w:r w:rsidRPr="00D90583">
        <w:rPr>
          <w:rFonts w:ascii="黑体" w:eastAsia="黑体" w:hint="eastAsia"/>
          <w:sz w:val="24"/>
          <w:szCs w:val="24"/>
        </w:rPr>
        <w:t>宁波恒悦汽车销售服务有限公司，公司地址：宁波鄞州区雅源南路518号</w:t>
      </w:r>
    </w:p>
    <w:p w:rsidR="00855793" w:rsidRPr="00D90583" w:rsidRDefault="00855793" w:rsidP="00D90583">
      <w:pPr>
        <w:spacing w:line="480" w:lineRule="auto"/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                              </w:t>
      </w:r>
      <w:r w:rsidR="00FD08C7">
        <w:rPr>
          <w:rFonts w:ascii="黑体" w:eastAsia="黑体" w:hint="eastAsia"/>
          <w:sz w:val="24"/>
          <w:szCs w:val="24"/>
        </w:rPr>
        <w:t>人事部联系电话：</w:t>
      </w:r>
      <w:r>
        <w:rPr>
          <w:rFonts w:ascii="黑体" w:eastAsia="黑体" w:hint="eastAsia"/>
          <w:sz w:val="24"/>
          <w:szCs w:val="24"/>
        </w:rPr>
        <w:t>5</w:t>
      </w:r>
      <w:r w:rsidR="00FD08C7">
        <w:rPr>
          <w:rFonts w:ascii="黑体" w:eastAsia="黑体" w:hint="eastAsia"/>
          <w:sz w:val="24"/>
          <w:szCs w:val="24"/>
        </w:rPr>
        <w:t>5</w:t>
      </w:r>
      <w:r>
        <w:rPr>
          <w:rFonts w:ascii="黑体" w:eastAsia="黑体" w:hint="eastAsia"/>
          <w:sz w:val="24"/>
          <w:szCs w:val="24"/>
        </w:rPr>
        <w:t>225506</w:t>
      </w:r>
    </w:p>
    <w:p w:rsidR="00D90583" w:rsidRDefault="00D90583" w:rsidP="00D90583">
      <w:pPr>
        <w:spacing w:line="480" w:lineRule="auto"/>
        <w:rPr>
          <w:rFonts w:ascii="黑体" w:eastAsia="黑体" w:hint="eastAsia"/>
          <w:sz w:val="24"/>
          <w:szCs w:val="24"/>
        </w:rPr>
      </w:pPr>
      <w:r w:rsidRPr="00D90583">
        <w:rPr>
          <w:rFonts w:ascii="黑体" w:eastAsia="黑体" w:hint="eastAsia"/>
          <w:sz w:val="24"/>
          <w:szCs w:val="24"/>
        </w:rPr>
        <w:t>宁波合瑞汽车销售有限公司，江北店地址：宁波江北区环城北路东段505-2号</w:t>
      </w:r>
    </w:p>
    <w:p w:rsidR="00855793" w:rsidRPr="00D90583" w:rsidRDefault="00855793" w:rsidP="00D90583">
      <w:pPr>
        <w:spacing w:line="480" w:lineRule="auto"/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                          </w:t>
      </w:r>
      <w:r w:rsidR="00FD08C7">
        <w:rPr>
          <w:rFonts w:ascii="黑体" w:eastAsia="黑体" w:hint="eastAsia"/>
          <w:sz w:val="24"/>
          <w:szCs w:val="24"/>
        </w:rPr>
        <w:t>人事部</w:t>
      </w:r>
      <w:r>
        <w:rPr>
          <w:rFonts w:ascii="黑体" w:eastAsia="黑体" w:hint="eastAsia"/>
          <w:sz w:val="24"/>
          <w:szCs w:val="24"/>
        </w:rPr>
        <w:t>联系电话：87388580</w:t>
      </w:r>
    </w:p>
    <w:p w:rsidR="00D90583" w:rsidRDefault="00D90583" w:rsidP="00D90583">
      <w:pPr>
        <w:spacing w:line="480" w:lineRule="auto"/>
        <w:rPr>
          <w:rFonts w:ascii="黑体" w:eastAsia="黑体" w:hint="eastAsia"/>
          <w:sz w:val="24"/>
          <w:szCs w:val="24"/>
        </w:rPr>
      </w:pPr>
      <w:r w:rsidRPr="00D90583">
        <w:rPr>
          <w:rFonts w:ascii="黑体" w:eastAsia="黑体" w:hint="eastAsia"/>
          <w:sz w:val="24"/>
          <w:szCs w:val="24"/>
        </w:rPr>
        <w:t xml:space="preserve">                          </w:t>
      </w:r>
      <w:r w:rsidR="00855793">
        <w:rPr>
          <w:rFonts w:ascii="黑体" w:eastAsia="黑体" w:hint="eastAsia"/>
          <w:sz w:val="24"/>
          <w:szCs w:val="24"/>
        </w:rPr>
        <w:t xml:space="preserve"> </w:t>
      </w:r>
      <w:r w:rsidRPr="00D90583">
        <w:rPr>
          <w:rFonts w:ascii="黑体" w:eastAsia="黑体" w:hint="eastAsia"/>
          <w:sz w:val="24"/>
          <w:szCs w:val="24"/>
        </w:rPr>
        <w:t>江东店地址：宁波江东区环衬南路东段1005号</w:t>
      </w:r>
    </w:p>
    <w:p w:rsidR="00855793" w:rsidRPr="00D90583" w:rsidRDefault="00855793" w:rsidP="00D90583">
      <w:pPr>
        <w:spacing w:line="480" w:lineRule="auto"/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                          </w:t>
      </w:r>
      <w:r w:rsidR="00FD08C7">
        <w:rPr>
          <w:rFonts w:ascii="黑体" w:eastAsia="黑体" w:hint="eastAsia"/>
          <w:sz w:val="24"/>
          <w:szCs w:val="24"/>
        </w:rPr>
        <w:t>人事部</w:t>
      </w:r>
      <w:r>
        <w:rPr>
          <w:rFonts w:ascii="黑体" w:eastAsia="黑体" w:hint="eastAsia"/>
          <w:sz w:val="24"/>
          <w:szCs w:val="24"/>
        </w:rPr>
        <w:t>联系电话：83897155</w:t>
      </w:r>
    </w:p>
    <w:p w:rsidR="00D90583" w:rsidRPr="00D90583" w:rsidRDefault="00D90583" w:rsidP="00D90583">
      <w:pPr>
        <w:spacing w:line="480" w:lineRule="auto"/>
        <w:rPr>
          <w:rFonts w:ascii="黑体" w:eastAsia="黑体" w:hint="eastAsia"/>
          <w:sz w:val="24"/>
          <w:szCs w:val="24"/>
        </w:rPr>
      </w:pPr>
      <w:r w:rsidRPr="00D90583">
        <w:rPr>
          <w:rFonts w:ascii="黑体" w:eastAsia="黑体" w:hint="eastAsia"/>
          <w:sz w:val="24"/>
          <w:szCs w:val="24"/>
        </w:rPr>
        <w:t>众泰大迈品牌：</w:t>
      </w:r>
    </w:p>
    <w:p w:rsidR="00D90583" w:rsidRPr="00D90583" w:rsidRDefault="00D90583" w:rsidP="00D90583">
      <w:pPr>
        <w:spacing w:line="480" w:lineRule="auto"/>
        <w:rPr>
          <w:rFonts w:ascii="黑体" w:eastAsia="黑体" w:hint="eastAsia"/>
          <w:sz w:val="24"/>
          <w:szCs w:val="24"/>
        </w:rPr>
      </w:pPr>
      <w:r w:rsidRPr="00D90583">
        <w:rPr>
          <w:rFonts w:ascii="黑体" w:eastAsia="黑体" w:hint="eastAsia"/>
          <w:sz w:val="24"/>
          <w:szCs w:val="24"/>
        </w:rPr>
        <w:t>宁波合瑞汽车销售有限公司，公司地址：宁波江东区环衬南路东段1005号</w:t>
      </w:r>
    </w:p>
    <w:p w:rsidR="00D90583" w:rsidRDefault="00855793" w:rsidP="00D90583">
      <w:pPr>
        <w:spacing w:line="480" w:lineRule="auto"/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                          </w:t>
      </w:r>
      <w:r w:rsidR="00FD08C7">
        <w:rPr>
          <w:rFonts w:ascii="黑体" w:eastAsia="黑体" w:hint="eastAsia"/>
          <w:sz w:val="24"/>
          <w:szCs w:val="24"/>
        </w:rPr>
        <w:t>人事部</w:t>
      </w:r>
      <w:r>
        <w:rPr>
          <w:rFonts w:ascii="黑体" w:eastAsia="黑体" w:hint="eastAsia"/>
          <w:sz w:val="24"/>
          <w:szCs w:val="24"/>
        </w:rPr>
        <w:t>联系电话：83897155</w:t>
      </w:r>
    </w:p>
    <w:p w:rsidR="00855793" w:rsidRDefault="00855793" w:rsidP="00D90583">
      <w:pPr>
        <w:spacing w:line="480" w:lineRule="auto"/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简历请统一发送至以下邮箱：</w:t>
      </w:r>
      <w:hyperlink r:id="rId9" w:history="1">
        <w:r w:rsidR="008F18D1" w:rsidRPr="00C74CCE">
          <w:rPr>
            <w:rStyle w:val="a6"/>
            <w:rFonts w:ascii="黑体" w:eastAsia="黑体" w:hint="eastAsia"/>
            <w:sz w:val="24"/>
            <w:szCs w:val="24"/>
          </w:rPr>
          <w:t>50693157@qq.com</w:t>
        </w:r>
      </w:hyperlink>
    </w:p>
    <w:p w:rsidR="008F18D1" w:rsidRPr="00D90583" w:rsidRDefault="008F18D1" w:rsidP="00D90583">
      <w:pPr>
        <w:spacing w:line="480" w:lineRule="auto"/>
        <w:rPr>
          <w:rFonts w:ascii="黑体" w:eastAsia="黑体" w:hint="eastAsia"/>
          <w:sz w:val="24"/>
          <w:szCs w:val="24"/>
        </w:rPr>
      </w:pPr>
    </w:p>
    <w:sectPr w:rsidR="008F18D1" w:rsidRPr="00D90583" w:rsidSect="00477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949" w:rsidRDefault="00517949" w:rsidP="0097705C">
      <w:pPr>
        <w:rPr>
          <w:rFonts w:hint="eastAsia"/>
        </w:rPr>
      </w:pPr>
      <w:r>
        <w:separator/>
      </w:r>
    </w:p>
  </w:endnote>
  <w:endnote w:type="continuationSeparator" w:id="0">
    <w:p w:rsidR="00517949" w:rsidRDefault="00517949" w:rsidP="009770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949" w:rsidRDefault="00517949" w:rsidP="0097705C">
      <w:pPr>
        <w:rPr>
          <w:rFonts w:hint="eastAsia"/>
        </w:rPr>
      </w:pPr>
      <w:r>
        <w:separator/>
      </w:r>
    </w:p>
  </w:footnote>
  <w:footnote w:type="continuationSeparator" w:id="0">
    <w:p w:rsidR="00517949" w:rsidRDefault="00517949" w:rsidP="0097705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583"/>
    <w:rsid w:val="00061F06"/>
    <w:rsid w:val="00317989"/>
    <w:rsid w:val="00477E25"/>
    <w:rsid w:val="00517949"/>
    <w:rsid w:val="005C064E"/>
    <w:rsid w:val="00855793"/>
    <w:rsid w:val="008F18D1"/>
    <w:rsid w:val="0097705C"/>
    <w:rsid w:val="00A55FD1"/>
    <w:rsid w:val="00B85932"/>
    <w:rsid w:val="00D30819"/>
    <w:rsid w:val="00D90583"/>
    <w:rsid w:val="00FB7838"/>
    <w:rsid w:val="00FD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05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058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77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7705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77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7705C"/>
    <w:rPr>
      <w:sz w:val="18"/>
      <w:szCs w:val="18"/>
    </w:rPr>
  </w:style>
  <w:style w:type="character" w:styleId="a6">
    <w:name w:val="Hyperlink"/>
    <w:basedOn w:val="a0"/>
    <w:uiPriority w:val="99"/>
    <w:unhideWhenUsed/>
    <w:rsid w:val="009770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50693157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152</Words>
  <Characters>872</Characters>
  <Application>Microsoft Office Word</Application>
  <DocSecurity>0</DocSecurity>
  <Lines>7</Lines>
  <Paragraphs>2</Paragraphs>
  <ScaleCrop>false</ScaleCrop>
  <Company>China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2015-10-30T01:39:00Z</dcterms:created>
  <dcterms:modified xsi:type="dcterms:W3CDTF">2015-10-31T09:05:00Z</dcterms:modified>
</cp:coreProperties>
</file>